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2E9" w:rsidRDefault="006562E9" w:rsidP="006562E9">
      <w:pPr>
        <w:rPr>
          <w:rFonts w:ascii="Calibri" w:eastAsia="Calibri" w:hAnsi="Calibri" w:cs="Calibri"/>
        </w:rPr>
      </w:pPr>
    </w:p>
    <w:p w:rsidR="006562E9" w:rsidRDefault="006562E9" w:rsidP="006562E9">
      <w:r>
        <w:rPr>
          <w:rFonts w:ascii="Calibri" w:eastAsia="Calibri" w:hAnsi="Calibri" w:cs="Calibri"/>
        </w:rPr>
        <w:t xml:space="preserve">                                                                                </w:t>
      </w:r>
    </w:p>
    <w:p w:rsidR="006562E9" w:rsidRPr="009B760B" w:rsidRDefault="006562E9" w:rsidP="006562E9">
      <w:pPr>
        <w:pStyle w:val="Odstavecseseznamem"/>
        <w:ind w:left="0"/>
        <w:jc w:val="center"/>
        <w:rPr>
          <w:sz w:val="10"/>
          <w:szCs w:val="10"/>
        </w:rPr>
      </w:pPr>
    </w:p>
    <w:p w:rsidR="006562E9" w:rsidRPr="00AC7597" w:rsidRDefault="006562E9" w:rsidP="006562E9">
      <w:pPr>
        <w:pStyle w:val="Odstavecseseznamem"/>
        <w:ind w:left="0"/>
        <w:jc w:val="center"/>
        <w:rPr>
          <w:sz w:val="28"/>
          <w:szCs w:val="28"/>
        </w:rPr>
      </w:pPr>
    </w:p>
    <w:p w:rsidR="006562E9" w:rsidRPr="00AC7597" w:rsidRDefault="006562E9" w:rsidP="006562E9">
      <w:pPr>
        <w:pStyle w:val="Odstavecseseznamem"/>
        <w:ind w:left="0"/>
        <w:jc w:val="center"/>
        <w:rPr>
          <w:rFonts w:ascii="Arial" w:hAnsi="Arial" w:cs="Arial"/>
          <w:sz w:val="28"/>
          <w:szCs w:val="28"/>
        </w:rPr>
      </w:pPr>
      <w:r w:rsidRPr="00AC7597">
        <w:rPr>
          <w:rFonts w:ascii="Arial" w:hAnsi="Arial" w:cs="Arial"/>
          <w:sz w:val="28"/>
          <w:szCs w:val="28"/>
        </w:rPr>
        <w:t>na základě usnesení zastupitelstva obce Nemojov č. 1/</w:t>
      </w:r>
      <w:r w:rsidRPr="00AC7597">
        <w:rPr>
          <w:rFonts w:ascii="Arial" w:hAnsi="Arial" w:cs="Arial"/>
          <w:sz w:val="28"/>
          <w:szCs w:val="28"/>
        </w:rPr>
        <w:t>03</w:t>
      </w:r>
      <w:r w:rsidRPr="00AC7597">
        <w:rPr>
          <w:rFonts w:ascii="Arial" w:hAnsi="Arial" w:cs="Arial"/>
          <w:sz w:val="28"/>
          <w:szCs w:val="28"/>
        </w:rPr>
        <w:t>/20</w:t>
      </w:r>
      <w:r w:rsidRPr="00AC7597">
        <w:rPr>
          <w:rFonts w:ascii="Arial" w:hAnsi="Arial" w:cs="Arial"/>
          <w:sz w:val="28"/>
          <w:szCs w:val="28"/>
        </w:rPr>
        <w:t>23</w:t>
      </w:r>
      <w:r w:rsidRPr="00AC7597">
        <w:rPr>
          <w:rFonts w:ascii="Arial" w:hAnsi="Arial" w:cs="Arial"/>
          <w:sz w:val="28"/>
          <w:szCs w:val="28"/>
        </w:rPr>
        <w:t xml:space="preserve"> ze dne </w:t>
      </w:r>
      <w:r w:rsidR="00AC7597">
        <w:rPr>
          <w:rFonts w:ascii="Arial" w:hAnsi="Arial" w:cs="Arial"/>
          <w:sz w:val="28"/>
          <w:szCs w:val="28"/>
        </w:rPr>
        <w:t xml:space="preserve">      </w:t>
      </w:r>
      <w:r w:rsidRPr="00AC7597">
        <w:rPr>
          <w:rFonts w:ascii="Arial" w:hAnsi="Arial" w:cs="Arial"/>
          <w:sz w:val="28"/>
          <w:szCs w:val="28"/>
        </w:rPr>
        <w:t>20.</w:t>
      </w:r>
      <w:r w:rsidR="00AC7597">
        <w:rPr>
          <w:rFonts w:ascii="Arial" w:hAnsi="Arial" w:cs="Arial"/>
          <w:sz w:val="28"/>
          <w:szCs w:val="28"/>
        </w:rPr>
        <w:t xml:space="preserve"> </w:t>
      </w:r>
      <w:r w:rsidRPr="00AC7597">
        <w:rPr>
          <w:rFonts w:ascii="Arial" w:hAnsi="Arial" w:cs="Arial"/>
          <w:sz w:val="28"/>
          <w:szCs w:val="28"/>
        </w:rPr>
        <w:t xml:space="preserve">března </w:t>
      </w:r>
      <w:proofErr w:type="gramStart"/>
      <w:r w:rsidRPr="00AC7597">
        <w:rPr>
          <w:rFonts w:ascii="Arial" w:hAnsi="Arial" w:cs="Arial"/>
          <w:sz w:val="28"/>
          <w:szCs w:val="28"/>
        </w:rPr>
        <w:t>20</w:t>
      </w:r>
      <w:r w:rsidRPr="00AC7597">
        <w:rPr>
          <w:rFonts w:ascii="Arial" w:hAnsi="Arial" w:cs="Arial"/>
          <w:sz w:val="28"/>
          <w:szCs w:val="28"/>
        </w:rPr>
        <w:t>23</w:t>
      </w:r>
      <w:r w:rsidRPr="00AC7597">
        <w:rPr>
          <w:rFonts w:ascii="Arial" w:hAnsi="Arial" w:cs="Arial"/>
          <w:sz w:val="28"/>
          <w:szCs w:val="28"/>
        </w:rPr>
        <w:t xml:space="preserve">  a</w:t>
      </w:r>
      <w:proofErr w:type="gramEnd"/>
      <w:r w:rsidRPr="00AC7597">
        <w:rPr>
          <w:rFonts w:ascii="Arial" w:hAnsi="Arial" w:cs="Arial"/>
          <w:sz w:val="28"/>
          <w:szCs w:val="28"/>
        </w:rPr>
        <w:t xml:space="preserve"> v souladu s ustanovení § 39 odst. 1 zákona č. 128/2000 Sb., o obcích (obecní zřízení), ve znění pozdějších předpisů,</w:t>
      </w:r>
    </w:p>
    <w:p w:rsidR="006562E9" w:rsidRPr="00AC7597" w:rsidRDefault="006562E9" w:rsidP="006562E9">
      <w:pPr>
        <w:jc w:val="center"/>
        <w:rPr>
          <w:rFonts w:ascii="Arial" w:hAnsi="Arial" w:cs="Arial"/>
          <w:b/>
          <w:sz w:val="28"/>
          <w:szCs w:val="28"/>
        </w:rPr>
      </w:pPr>
    </w:p>
    <w:p w:rsidR="006562E9" w:rsidRPr="00AC7597" w:rsidRDefault="006562E9" w:rsidP="006562E9">
      <w:pPr>
        <w:jc w:val="center"/>
        <w:rPr>
          <w:rFonts w:ascii="Arial" w:hAnsi="Arial" w:cs="Arial"/>
          <w:sz w:val="28"/>
          <w:szCs w:val="28"/>
        </w:rPr>
      </w:pPr>
      <w:r w:rsidRPr="00AC7597">
        <w:rPr>
          <w:rFonts w:ascii="Arial" w:hAnsi="Arial" w:cs="Arial"/>
          <w:b/>
          <w:sz w:val="28"/>
          <w:szCs w:val="28"/>
        </w:rPr>
        <w:t>zveřejňuje</w:t>
      </w:r>
      <w:r w:rsidRPr="00AC7597">
        <w:rPr>
          <w:rFonts w:ascii="Arial" w:hAnsi="Arial" w:cs="Arial"/>
          <w:sz w:val="28"/>
          <w:szCs w:val="28"/>
        </w:rPr>
        <w:t xml:space="preserve"> </w:t>
      </w:r>
    </w:p>
    <w:p w:rsidR="006562E9" w:rsidRPr="00AC7597" w:rsidRDefault="00AC7597" w:rsidP="006562E9">
      <w:pPr>
        <w:pStyle w:val="Nadpis1"/>
        <w:keepLines/>
        <w:spacing w:before="200" w:after="200" w:line="25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z</w:t>
      </w:r>
      <w:r w:rsidR="006562E9" w:rsidRPr="00AC7597">
        <w:rPr>
          <w:rFonts w:ascii="Arial" w:eastAsia="Times New Roman" w:hAnsi="Arial" w:cs="Arial"/>
          <w:sz w:val="28"/>
          <w:szCs w:val="28"/>
        </w:rPr>
        <w:t xml:space="preserve">áměr obce prodat obecní pozemek  </w:t>
      </w:r>
    </w:p>
    <w:p w:rsidR="006562E9" w:rsidRPr="00AC7597" w:rsidRDefault="006562E9" w:rsidP="006562E9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</w:p>
    <w:p w:rsidR="006562E9" w:rsidRPr="00AC7597" w:rsidRDefault="006562E9" w:rsidP="006562E9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C7597">
        <w:rPr>
          <w:rFonts w:ascii="Arial" w:hAnsi="Arial" w:cs="Arial"/>
          <w:b/>
          <w:sz w:val="28"/>
          <w:szCs w:val="28"/>
        </w:rPr>
        <w:t xml:space="preserve"> </w:t>
      </w:r>
      <w:r w:rsidRPr="00AC7597">
        <w:rPr>
          <w:rFonts w:ascii="Arial" w:hAnsi="Arial" w:cs="Arial"/>
          <w:sz w:val="28"/>
          <w:szCs w:val="28"/>
        </w:rPr>
        <w:t xml:space="preserve">Pozemek </w:t>
      </w:r>
      <w:proofErr w:type="spellStart"/>
      <w:r w:rsidRPr="00AC7597">
        <w:rPr>
          <w:rFonts w:ascii="Arial" w:hAnsi="Arial" w:cs="Arial"/>
          <w:sz w:val="28"/>
          <w:szCs w:val="28"/>
        </w:rPr>
        <w:t>p.č</w:t>
      </w:r>
      <w:proofErr w:type="spellEnd"/>
      <w:r w:rsidRPr="00AC7597">
        <w:rPr>
          <w:rFonts w:ascii="Arial" w:hAnsi="Arial" w:cs="Arial"/>
          <w:sz w:val="28"/>
          <w:szCs w:val="28"/>
        </w:rPr>
        <w:t xml:space="preserve">. 371/2 o </w:t>
      </w:r>
      <w:r w:rsidRPr="00AC7597">
        <w:rPr>
          <w:rFonts w:ascii="Arial" w:hAnsi="Arial" w:cs="Arial"/>
          <w:sz w:val="28"/>
          <w:szCs w:val="28"/>
        </w:rPr>
        <w:t xml:space="preserve">celkové </w:t>
      </w:r>
      <w:r w:rsidRPr="00AC7597">
        <w:rPr>
          <w:rFonts w:ascii="Arial" w:hAnsi="Arial" w:cs="Arial"/>
          <w:sz w:val="28"/>
          <w:szCs w:val="28"/>
        </w:rPr>
        <w:t>výměře 447 m2 v katastrálním území Dolní Nemojov</w:t>
      </w:r>
      <w:r w:rsidRPr="00AC7597">
        <w:rPr>
          <w:rFonts w:ascii="Arial" w:hAnsi="Arial" w:cs="Arial"/>
          <w:sz w:val="28"/>
          <w:szCs w:val="28"/>
        </w:rPr>
        <w:t xml:space="preserve">, </w:t>
      </w:r>
    </w:p>
    <w:p w:rsidR="006562E9" w:rsidRPr="00AC7597" w:rsidRDefault="006562E9" w:rsidP="006562E9">
      <w:pPr>
        <w:pStyle w:val="Odstavecseseznamem"/>
        <w:rPr>
          <w:rFonts w:ascii="Arial" w:hAnsi="Arial" w:cs="Arial"/>
          <w:sz w:val="28"/>
          <w:szCs w:val="28"/>
        </w:rPr>
      </w:pPr>
    </w:p>
    <w:p w:rsidR="006562E9" w:rsidRPr="00AC7597" w:rsidRDefault="006562E9" w:rsidP="006562E9">
      <w:pPr>
        <w:numPr>
          <w:ilvl w:val="0"/>
          <w:numId w:val="1"/>
        </w:numPr>
        <w:jc w:val="center"/>
        <w:rPr>
          <w:rFonts w:ascii="Arial" w:hAnsi="Arial" w:cs="Arial"/>
          <w:i/>
          <w:iCs/>
          <w:sz w:val="28"/>
          <w:szCs w:val="28"/>
        </w:rPr>
      </w:pPr>
      <w:r w:rsidRPr="00AC7597">
        <w:rPr>
          <w:rFonts w:ascii="Arial" w:hAnsi="Arial" w:cs="Arial"/>
          <w:i/>
          <w:iCs/>
          <w:sz w:val="28"/>
          <w:szCs w:val="28"/>
        </w:rPr>
        <w:t xml:space="preserve">druh pozemku: trvalý travní porost </w:t>
      </w:r>
    </w:p>
    <w:p w:rsidR="006562E9" w:rsidRPr="00AC7597" w:rsidRDefault="006562E9" w:rsidP="006562E9">
      <w:pPr>
        <w:jc w:val="center"/>
        <w:rPr>
          <w:rFonts w:ascii="Arial" w:hAnsi="Arial" w:cs="Arial"/>
          <w:sz w:val="28"/>
          <w:szCs w:val="28"/>
        </w:rPr>
      </w:pPr>
    </w:p>
    <w:p w:rsidR="006562E9" w:rsidRPr="00AC7597" w:rsidRDefault="006562E9" w:rsidP="006562E9">
      <w:pPr>
        <w:jc w:val="right"/>
        <w:rPr>
          <w:rFonts w:ascii="Arial" w:hAnsi="Arial" w:cs="Arial"/>
          <w:sz w:val="28"/>
          <w:szCs w:val="28"/>
        </w:rPr>
      </w:pPr>
    </w:p>
    <w:p w:rsidR="006562E9" w:rsidRPr="00AC7597" w:rsidRDefault="006562E9" w:rsidP="006562E9">
      <w:pPr>
        <w:rPr>
          <w:rFonts w:ascii="Arial" w:hAnsi="Arial" w:cs="Arial"/>
          <w:sz w:val="28"/>
          <w:szCs w:val="28"/>
        </w:rPr>
      </w:pPr>
      <w:r w:rsidRPr="00AC7597">
        <w:rPr>
          <w:rFonts w:ascii="Arial" w:hAnsi="Arial" w:cs="Arial"/>
          <w:sz w:val="28"/>
          <w:szCs w:val="28"/>
        </w:rPr>
        <w:t xml:space="preserve">Nemojov, </w:t>
      </w:r>
      <w:r w:rsidRPr="00AC7597">
        <w:rPr>
          <w:rFonts w:ascii="Arial" w:hAnsi="Arial" w:cs="Arial"/>
          <w:sz w:val="28"/>
          <w:szCs w:val="28"/>
        </w:rPr>
        <w:t>5.5.2023</w:t>
      </w:r>
    </w:p>
    <w:p w:rsidR="006562E9" w:rsidRPr="00AC7597" w:rsidRDefault="006562E9" w:rsidP="006562E9">
      <w:pPr>
        <w:pStyle w:val="Zkladntext"/>
        <w:spacing w:after="0"/>
        <w:ind w:left="5672" w:firstLine="709"/>
        <w:jc w:val="right"/>
        <w:rPr>
          <w:rFonts w:ascii="Arial" w:hAnsi="Arial" w:cs="Arial"/>
          <w:sz w:val="28"/>
          <w:szCs w:val="28"/>
        </w:rPr>
      </w:pPr>
      <w:r w:rsidRPr="00AC7597">
        <w:rPr>
          <w:rFonts w:ascii="Arial" w:eastAsia="Calibri" w:hAnsi="Arial" w:cs="Arial"/>
          <w:sz w:val="28"/>
          <w:szCs w:val="28"/>
        </w:rPr>
        <w:t xml:space="preserve">Ing. </w:t>
      </w:r>
      <w:r w:rsidRPr="00AC7597">
        <w:rPr>
          <w:rFonts w:ascii="Arial" w:hAnsi="Arial" w:cs="Arial"/>
          <w:sz w:val="28"/>
          <w:szCs w:val="28"/>
        </w:rPr>
        <w:t>David Pěnička</w:t>
      </w:r>
    </w:p>
    <w:p w:rsidR="006562E9" w:rsidRPr="00AC7597" w:rsidRDefault="006562E9" w:rsidP="006562E9">
      <w:pPr>
        <w:pStyle w:val="Zkladntext"/>
        <w:spacing w:after="0"/>
        <w:ind w:left="5672" w:firstLine="709"/>
        <w:jc w:val="right"/>
        <w:rPr>
          <w:rFonts w:ascii="Arial" w:eastAsia="Calibri" w:hAnsi="Arial" w:cs="Arial"/>
          <w:sz w:val="28"/>
          <w:szCs w:val="28"/>
        </w:rPr>
      </w:pPr>
      <w:r w:rsidRPr="00AC7597">
        <w:rPr>
          <w:rFonts w:ascii="Arial" w:hAnsi="Arial" w:cs="Arial"/>
          <w:sz w:val="28"/>
          <w:szCs w:val="28"/>
        </w:rPr>
        <w:t xml:space="preserve">     starosta obce</w:t>
      </w:r>
    </w:p>
    <w:p w:rsidR="006562E9" w:rsidRPr="00AC7597" w:rsidRDefault="006562E9" w:rsidP="006562E9">
      <w:pPr>
        <w:pStyle w:val="Zkladntext"/>
        <w:rPr>
          <w:rFonts w:ascii="Arial" w:eastAsia="Calibri" w:hAnsi="Arial" w:cs="Arial"/>
          <w:sz w:val="28"/>
          <w:szCs w:val="28"/>
        </w:rPr>
      </w:pPr>
      <w:r w:rsidRPr="00AC7597">
        <w:rPr>
          <w:rFonts w:ascii="Arial" w:eastAsia="Calibri" w:hAnsi="Arial" w:cs="Arial"/>
          <w:sz w:val="28"/>
          <w:szCs w:val="28"/>
        </w:rPr>
        <w:t xml:space="preserve">  </w:t>
      </w:r>
    </w:p>
    <w:p w:rsidR="006562E9" w:rsidRPr="00AC7597" w:rsidRDefault="006562E9" w:rsidP="006562E9">
      <w:pPr>
        <w:pStyle w:val="Zkladntext"/>
        <w:rPr>
          <w:rFonts w:ascii="Arial" w:eastAsia="Calibri" w:hAnsi="Arial" w:cs="Arial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6"/>
      </w:tblGrid>
      <w:tr w:rsidR="006562E9" w:rsidRPr="00AC7597" w:rsidTr="006562E9">
        <w:trPr>
          <w:trHeight w:hRule="exact" w:val="390"/>
        </w:trPr>
        <w:tc>
          <w:tcPr>
            <w:tcW w:w="481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62E9" w:rsidRPr="00AC7597" w:rsidRDefault="006562E9" w:rsidP="006947CB">
            <w:pPr>
              <w:pStyle w:val="Zkladntext"/>
              <w:rPr>
                <w:rFonts w:ascii="Arial" w:eastAsia="Calibri" w:hAnsi="Arial" w:cs="Arial"/>
                <w:sz w:val="28"/>
                <w:szCs w:val="28"/>
              </w:rPr>
            </w:pPr>
            <w:proofErr w:type="gramStart"/>
            <w:r w:rsidRPr="00AC7597">
              <w:rPr>
                <w:rFonts w:ascii="Arial" w:eastAsia="Calibri" w:hAnsi="Arial" w:cs="Arial"/>
                <w:sz w:val="28"/>
                <w:szCs w:val="28"/>
              </w:rPr>
              <w:t>Vyvěšeno :</w:t>
            </w:r>
            <w:proofErr w:type="gramEnd"/>
            <w:r w:rsidRPr="00AC759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AC7597">
              <w:rPr>
                <w:rFonts w:ascii="Arial" w:eastAsia="Calibri" w:hAnsi="Arial" w:cs="Arial"/>
                <w:sz w:val="28"/>
                <w:szCs w:val="28"/>
              </w:rPr>
              <w:t>5.5.2023</w:t>
            </w:r>
          </w:p>
        </w:tc>
        <w:tc>
          <w:tcPr>
            <w:tcW w:w="48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62E9" w:rsidRPr="00AC7597" w:rsidRDefault="006562E9" w:rsidP="006947CB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C7597">
              <w:rPr>
                <w:rFonts w:ascii="Arial" w:eastAsia="Calibri" w:hAnsi="Arial" w:cs="Arial"/>
                <w:sz w:val="28"/>
                <w:szCs w:val="28"/>
              </w:rPr>
              <w:t>Sejmuto :</w:t>
            </w:r>
            <w:proofErr w:type="gramEnd"/>
            <w:r w:rsidRPr="00AC7597">
              <w:rPr>
                <w:rFonts w:ascii="Arial" w:eastAsia="Calibri" w:hAnsi="Arial" w:cs="Arial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 w:rsidR="00AB5619" w:rsidRPr="006562E9" w:rsidRDefault="00AC7597" w:rsidP="006562E9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14:ligatures w14:val="standardContextual"/>
        </w:rPr>
        <w:lastRenderedPageBreak/>
        <w:drawing>
          <wp:inline distT="0" distB="0" distL="0" distR="0">
            <wp:extent cx="6115050" cy="7762875"/>
            <wp:effectExtent l="0" t="0" r="0" b="9525"/>
            <wp:docPr id="180761542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619" w:rsidRPr="006562E9">
      <w:headerReference w:type="default" r:id="rId6"/>
      <w:footerReference w:type="default" r:id="rId7"/>
      <w:pgSz w:w="11906" w:h="16838"/>
      <w:pgMar w:top="2199" w:right="1127" w:bottom="1923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A03" w:rsidRDefault="00AC7597">
    <w:pPr>
      <w:pStyle w:val="Zpat"/>
      <w:jc w:val="center"/>
      <w:rPr>
        <w:b/>
        <w:bCs/>
        <w:sz w:val="22"/>
      </w:rPr>
    </w:pPr>
    <w:r>
      <w:rPr>
        <w:b/>
        <w:bCs/>
        <w:sz w:val="22"/>
      </w:rPr>
      <w:t xml:space="preserve">Tel.: 499 397 </w:t>
    </w:r>
    <w:proofErr w:type="gramStart"/>
    <w:r>
      <w:rPr>
        <w:b/>
        <w:bCs/>
        <w:sz w:val="22"/>
      </w:rPr>
      <w:t>534  IČO</w:t>
    </w:r>
    <w:proofErr w:type="gramEnd"/>
    <w:r>
      <w:rPr>
        <w:b/>
        <w:bCs/>
        <w:sz w:val="22"/>
      </w:rPr>
      <w:t xml:space="preserve">: 00278165  E-mail: </w:t>
    </w:r>
    <w:r>
      <w:rPr>
        <w:rStyle w:val="Hypertextovodkaz"/>
        <w:b/>
        <w:bCs/>
        <w:sz w:val="22"/>
      </w:rPr>
      <w:t>info@nemojov.com</w:t>
    </w:r>
  </w:p>
  <w:p w:rsidR="00432A03" w:rsidRDefault="00AC7597">
    <w:pPr>
      <w:pStyle w:val="Zpat"/>
      <w:jc w:val="center"/>
    </w:pPr>
    <w:r>
      <w:rPr>
        <w:b/>
        <w:bCs/>
        <w:sz w:val="22"/>
      </w:rPr>
      <w:t xml:space="preserve">Bankovní spojení: KB Dvůr Králové n/L, č. účtu: 9620601/0100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032" w:rsidRDefault="006562E9">
    <w:pPr>
      <w:pStyle w:val="Zhlav"/>
      <w:tabs>
        <w:tab w:val="left" w:pos="1680"/>
      </w:tabs>
      <w:jc w:val="center"/>
      <w:rPr>
        <w:b/>
        <w:bCs/>
        <w:i/>
        <w:iCs/>
        <w:sz w:val="36"/>
        <w:u w:val="single"/>
      </w:rPr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-447040</wp:posOffset>
          </wp:positionV>
          <wp:extent cx="635635" cy="762635"/>
          <wp:effectExtent l="0" t="0" r="0" b="0"/>
          <wp:wrapSquare wrapText="bothSides"/>
          <wp:docPr id="90520443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7626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057A" w:rsidRPr="009B760B" w:rsidRDefault="00AC7597">
    <w:pPr>
      <w:pStyle w:val="Zhlav"/>
      <w:tabs>
        <w:tab w:val="left" w:pos="1680"/>
      </w:tabs>
      <w:jc w:val="center"/>
      <w:rPr>
        <w:b/>
        <w:bCs/>
        <w:i/>
        <w:iCs/>
        <w:sz w:val="20"/>
        <w:szCs w:val="20"/>
        <w:u w:val="single"/>
      </w:rPr>
    </w:pPr>
  </w:p>
  <w:p w:rsidR="00432A03" w:rsidRDefault="00AC7597">
    <w:pPr>
      <w:pStyle w:val="Zhlav"/>
      <w:tabs>
        <w:tab w:val="left" w:pos="1680"/>
      </w:tabs>
      <w:jc w:val="center"/>
      <w:rPr>
        <w:b/>
        <w:bCs/>
        <w:i/>
        <w:iCs/>
        <w:sz w:val="32"/>
      </w:rPr>
    </w:pPr>
    <w:r>
      <w:rPr>
        <w:b/>
        <w:bCs/>
        <w:i/>
        <w:iCs/>
        <w:sz w:val="36"/>
        <w:u w:val="single"/>
      </w:rPr>
      <w:t xml:space="preserve">O B E C </w:t>
    </w:r>
    <w:r>
      <w:rPr>
        <w:b/>
        <w:bCs/>
        <w:i/>
        <w:iCs/>
        <w:sz w:val="36"/>
        <w:u w:val="single"/>
      </w:rPr>
      <w:t xml:space="preserve">  </w:t>
    </w:r>
    <w:r>
      <w:rPr>
        <w:b/>
        <w:bCs/>
        <w:i/>
        <w:iCs/>
        <w:sz w:val="36"/>
        <w:u w:val="single"/>
      </w:rPr>
      <w:t>N E M O J O V</w:t>
    </w:r>
  </w:p>
  <w:p w:rsidR="00D00032" w:rsidRPr="00D00032" w:rsidRDefault="00AC7597">
    <w:pPr>
      <w:pStyle w:val="Zhlav"/>
      <w:jc w:val="center"/>
      <w:rPr>
        <w:b/>
        <w:bCs/>
        <w:i/>
        <w:iCs/>
        <w:sz w:val="10"/>
        <w:szCs w:val="10"/>
      </w:rPr>
    </w:pPr>
  </w:p>
  <w:p w:rsidR="00432A03" w:rsidRDefault="00AC7597">
    <w:pPr>
      <w:pStyle w:val="Zhlav"/>
      <w:jc w:val="center"/>
    </w:pPr>
    <w:r>
      <w:rPr>
        <w:b/>
        <w:bCs/>
        <w:i/>
        <w:iCs/>
        <w:sz w:val="32"/>
      </w:rPr>
      <w:t xml:space="preserve">Dolní Nemojov </w:t>
    </w:r>
    <w:proofErr w:type="gramStart"/>
    <w:r>
      <w:rPr>
        <w:b/>
        <w:bCs/>
        <w:i/>
        <w:iCs/>
        <w:sz w:val="32"/>
      </w:rPr>
      <w:t>13,  544</w:t>
    </w:r>
    <w:proofErr w:type="gramEnd"/>
    <w:r>
      <w:rPr>
        <w:b/>
        <w:bCs/>
        <w:i/>
        <w:iCs/>
        <w:sz w:val="32"/>
      </w:rPr>
      <w:t xml:space="preserve"> 61  N E M O J O 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8625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E9"/>
    <w:rsid w:val="006562E9"/>
    <w:rsid w:val="00AB5619"/>
    <w:rsid w:val="00AC7597"/>
    <w:rsid w:val="00C0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A65E1"/>
  <w15:chartTrackingRefBased/>
  <w15:docId w15:val="{295A8CC0-8869-4279-A233-C0A7E4AF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2E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  <w14:ligatures w14:val="none"/>
    </w:rPr>
  </w:style>
  <w:style w:type="paragraph" w:styleId="Nadpis1">
    <w:name w:val="heading 1"/>
    <w:basedOn w:val="Normln"/>
    <w:next w:val="Zkladntext"/>
    <w:link w:val="Nadpis1Char"/>
    <w:qFormat/>
    <w:rsid w:val="006562E9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62E9"/>
    <w:rPr>
      <w:rFonts w:ascii="Liberation Sans" w:eastAsia="Lucida Sans Unicode" w:hAnsi="Liberation Sans" w:cs="Mangal"/>
      <w:b/>
      <w:bCs/>
      <w:kern w:val="1"/>
      <w:sz w:val="36"/>
      <w:szCs w:val="36"/>
      <w:lang w:eastAsia="zh-CN" w:bidi="hi-IN"/>
      <w14:ligatures w14:val="none"/>
    </w:rPr>
  </w:style>
  <w:style w:type="character" w:styleId="Hypertextovodkaz">
    <w:name w:val="Hyperlink"/>
    <w:rsid w:val="006562E9"/>
    <w:rPr>
      <w:color w:val="0000FF"/>
      <w:u w:val="single"/>
    </w:rPr>
  </w:style>
  <w:style w:type="paragraph" w:styleId="Zkladntext">
    <w:name w:val="Body Text"/>
    <w:basedOn w:val="Normln"/>
    <w:link w:val="ZkladntextChar"/>
    <w:rsid w:val="006562E9"/>
    <w:pPr>
      <w:spacing w:after="140"/>
    </w:pPr>
  </w:style>
  <w:style w:type="character" w:customStyle="1" w:styleId="ZkladntextChar">
    <w:name w:val="Základní text Char"/>
    <w:basedOn w:val="Standardnpsmoodstavce"/>
    <w:link w:val="Zkladntext"/>
    <w:rsid w:val="006562E9"/>
    <w:rPr>
      <w:rFonts w:ascii="Liberation Serif" w:eastAsia="Lucida Sans Unicode" w:hAnsi="Liberation Serif" w:cs="Mangal"/>
      <w:kern w:val="1"/>
      <w:sz w:val="24"/>
      <w:szCs w:val="24"/>
      <w:lang w:eastAsia="zh-CN" w:bidi="hi-IN"/>
      <w14:ligatures w14:val="none"/>
    </w:rPr>
  </w:style>
  <w:style w:type="paragraph" w:styleId="Zhlav">
    <w:name w:val="header"/>
    <w:basedOn w:val="Normln"/>
    <w:link w:val="ZhlavChar"/>
    <w:rsid w:val="006562E9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6562E9"/>
    <w:rPr>
      <w:rFonts w:ascii="Liberation Serif" w:eastAsia="Lucida Sans Unicode" w:hAnsi="Liberation Serif" w:cs="Mangal"/>
      <w:kern w:val="1"/>
      <w:sz w:val="24"/>
      <w:szCs w:val="24"/>
      <w:lang w:eastAsia="zh-CN" w:bidi="hi-IN"/>
      <w14:ligatures w14:val="none"/>
    </w:rPr>
  </w:style>
  <w:style w:type="paragraph" w:styleId="Zpat">
    <w:name w:val="footer"/>
    <w:basedOn w:val="Normln"/>
    <w:link w:val="ZpatChar"/>
    <w:rsid w:val="00656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62E9"/>
    <w:rPr>
      <w:rFonts w:ascii="Liberation Serif" w:eastAsia="Lucida Sans Unicode" w:hAnsi="Liberation Serif" w:cs="Mangal"/>
      <w:kern w:val="1"/>
      <w:sz w:val="24"/>
      <w:szCs w:val="24"/>
      <w:lang w:eastAsia="zh-CN" w:bidi="hi-IN"/>
      <w14:ligatures w14:val="none"/>
    </w:rPr>
  </w:style>
  <w:style w:type="paragraph" w:styleId="Odstavecseseznamem">
    <w:name w:val="List Paragraph"/>
    <w:basedOn w:val="Normln"/>
    <w:uiPriority w:val="34"/>
    <w:qFormat/>
    <w:rsid w:val="006562E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Nemojov</dc:creator>
  <cp:keywords/>
  <dc:description/>
  <cp:lastModifiedBy>Obec Nemojov</cp:lastModifiedBy>
  <cp:revision>1</cp:revision>
  <dcterms:created xsi:type="dcterms:W3CDTF">2023-05-16T08:02:00Z</dcterms:created>
  <dcterms:modified xsi:type="dcterms:W3CDTF">2023-05-16T08:14:00Z</dcterms:modified>
</cp:coreProperties>
</file>